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B782" w14:textId="77777777" w:rsidR="00483605" w:rsidRPr="006476A3" w:rsidRDefault="00483605" w:rsidP="00483605">
      <w:pPr>
        <w:pStyle w:val="BasicParagraph"/>
        <w:jc w:val="center"/>
        <w:rPr>
          <w:rFonts w:ascii="Calibri Light" w:hAnsi="Calibri Light" w:cs="Calibri Light"/>
        </w:rPr>
      </w:pPr>
      <w:r w:rsidRPr="006476A3">
        <w:rPr>
          <w:rFonts w:ascii="Calibri" w:hAnsi="Calibri" w:cs="Calibri"/>
          <w:b/>
          <w:bCs/>
          <w:i/>
          <w:iCs/>
          <w:color w:val="FF0000"/>
        </w:rPr>
        <w:t>(Insert Name of Club)</w:t>
      </w:r>
      <w:r w:rsidRPr="006476A3">
        <w:rPr>
          <w:rFonts w:ascii="Calibri Light" w:hAnsi="Calibri Light" w:cs="Calibri Light"/>
          <w:color w:val="FF0000"/>
        </w:rPr>
        <w:t xml:space="preserve"> </w:t>
      </w:r>
      <w:r w:rsidRPr="006476A3">
        <w:rPr>
          <w:rFonts w:ascii="Calibri Light" w:hAnsi="Calibri Light" w:cs="Calibri Light"/>
        </w:rPr>
        <w:t xml:space="preserve">and </w:t>
      </w:r>
      <w:r w:rsidRPr="006476A3">
        <w:rPr>
          <w:rFonts w:ascii="Calibri" w:hAnsi="Calibri" w:cs="Calibri"/>
          <w:b/>
          <w:bCs/>
          <w:i/>
          <w:iCs/>
          <w:color w:val="FF0000"/>
        </w:rPr>
        <w:t>(Insert Name of Club)</w:t>
      </w:r>
    </w:p>
    <w:p w14:paraId="6D88C1E7" w14:textId="77777777" w:rsidR="00483605" w:rsidRPr="006476A3" w:rsidRDefault="00483605" w:rsidP="00483605">
      <w:pPr>
        <w:pStyle w:val="BasicParagraph"/>
        <w:jc w:val="center"/>
        <w:rPr>
          <w:rFonts w:ascii="Calibri Light" w:hAnsi="Calibri Light" w:cs="Calibri Light"/>
        </w:rPr>
      </w:pPr>
    </w:p>
    <w:p w14:paraId="3283A64B" w14:textId="77777777" w:rsidR="00483605" w:rsidRPr="006476A3" w:rsidRDefault="00483605" w:rsidP="00483605">
      <w:pPr>
        <w:pStyle w:val="BasicParagraph"/>
        <w:jc w:val="center"/>
        <w:rPr>
          <w:rFonts w:ascii="Calibri Light" w:hAnsi="Calibri Light" w:cs="Calibri Light"/>
          <w:b/>
          <w:bCs/>
        </w:rPr>
      </w:pPr>
      <w:r w:rsidRPr="006476A3">
        <w:rPr>
          <w:rFonts w:ascii="Calibri Light" w:hAnsi="Calibri Light" w:cs="Calibri Light"/>
          <w:b/>
          <w:bCs/>
        </w:rPr>
        <w:t>JOINT SPECIAL GENERAL MEETING</w:t>
      </w:r>
    </w:p>
    <w:p w14:paraId="7F8F49F5" w14:textId="77777777" w:rsidR="00483605" w:rsidRPr="006476A3" w:rsidRDefault="00483605" w:rsidP="00483605">
      <w:pPr>
        <w:pStyle w:val="BasicParagraph"/>
        <w:jc w:val="center"/>
        <w:rPr>
          <w:rFonts w:ascii="Calibri Light" w:hAnsi="Calibri Light" w:cs="Calibri Light"/>
        </w:rPr>
      </w:pPr>
    </w:p>
    <w:p w14:paraId="37153D7B" w14:textId="68F03E9F" w:rsidR="00483605" w:rsidRPr="006476A3" w:rsidRDefault="00483605" w:rsidP="00483605">
      <w:pPr>
        <w:pStyle w:val="BasicParagraph"/>
        <w:jc w:val="center"/>
        <w:rPr>
          <w:rFonts w:ascii="Calibri Light" w:hAnsi="Calibri Light" w:cs="Calibri Light"/>
        </w:rPr>
      </w:pPr>
      <w:r w:rsidRPr="006476A3">
        <w:rPr>
          <w:rFonts w:ascii="Calibri" w:hAnsi="Calibri" w:cs="Calibri"/>
          <w:b/>
          <w:bCs/>
          <w:i/>
          <w:iCs/>
          <w:color w:val="FF0000"/>
        </w:rPr>
        <w:t>(</w:t>
      </w:r>
      <w:r w:rsidR="006035B0" w:rsidRPr="006476A3">
        <w:rPr>
          <w:rFonts w:ascii="Calibri" w:hAnsi="Calibri" w:cs="Calibri"/>
          <w:b/>
          <w:bCs/>
          <w:i/>
          <w:iCs/>
          <w:color w:val="FF0000"/>
        </w:rPr>
        <w:t>Insert</w:t>
      </w:r>
      <w:r w:rsidRPr="006476A3">
        <w:rPr>
          <w:rFonts w:ascii="Calibri" w:hAnsi="Calibri" w:cs="Calibri"/>
          <w:b/>
          <w:bCs/>
          <w:i/>
          <w:iCs/>
          <w:color w:val="FF0000"/>
        </w:rPr>
        <w:t xml:space="preserve"> date)</w:t>
      </w:r>
      <w:r w:rsidRPr="006476A3">
        <w:rPr>
          <w:rFonts w:ascii="Calibri" w:hAnsi="Calibri" w:cs="Calibri"/>
          <w:b/>
          <w:bCs/>
          <w:i/>
          <w:iCs/>
        </w:rPr>
        <w:t xml:space="preserve">, </w:t>
      </w:r>
      <w:r w:rsidRPr="006476A3">
        <w:rPr>
          <w:rFonts w:ascii="Calibri" w:hAnsi="Calibri" w:cs="Calibri"/>
          <w:b/>
          <w:bCs/>
          <w:i/>
          <w:iCs/>
          <w:color w:val="FF0000"/>
        </w:rPr>
        <w:t xml:space="preserve">(insert time) </w:t>
      </w:r>
      <w:r w:rsidRPr="006476A3">
        <w:rPr>
          <w:rFonts w:ascii="Calibri" w:hAnsi="Calibri" w:cs="Calibri"/>
          <w:b/>
          <w:bCs/>
          <w:i/>
          <w:iCs/>
        </w:rPr>
        <w:t xml:space="preserve">and </w:t>
      </w:r>
      <w:r w:rsidRPr="006476A3">
        <w:rPr>
          <w:rFonts w:ascii="Calibri" w:hAnsi="Calibri" w:cs="Calibri"/>
          <w:b/>
          <w:bCs/>
          <w:i/>
          <w:iCs/>
          <w:color w:val="FF0000"/>
        </w:rPr>
        <w:t>(insert place)</w:t>
      </w:r>
    </w:p>
    <w:p w14:paraId="44E46CBA" w14:textId="77777777" w:rsidR="00483605" w:rsidRDefault="00483605" w:rsidP="00483605">
      <w:pPr>
        <w:pStyle w:val="BasicParagraph"/>
        <w:rPr>
          <w:rFonts w:ascii="Calibri Light" w:hAnsi="Calibri Light" w:cs="Calibri Light"/>
          <w:sz w:val="20"/>
          <w:szCs w:val="20"/>
        </w:rPr>
      </w:pPr>
    </w:p>
    <w:p w14:paraId="0A2BFBA2" w14:textId="402BFAA3" w:rsidR="00483605" w:rsidRDefault="00483605" w:rsidP="00483605">
      <w:pPr>
        <w:pStyle w:val="BasicParagrap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Registration commences from 9.30am and should be complete by 10.00am</w:t>
      </w:r>
    </w:p>
    <w:p w14:paraId="723B0F89" w14:textId="77777777" w:rsidR="00483605" w:rsidRDefault="00483605" w:rsidP="00483605">
      <w:pPr>
        <w:pStyle w:val="BasicParagraph"/>
        <w:rPr>
          <w:rFonts w:ascii="Calibri Light" w:hAnsi="Calibri Light" w:cs="Calibri Light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4856"/>
        <w:gridCol w:w="2835"/>
      </w:tblGrid>
      <w:tr w:rsidR="00483605" w:rsidRPr="00483605" w14:paraId="71B0CADB" w14:textId="77777777" w:rsidTr="006035B0">
        <w:trPr>
          <w:trHeight w:val="60"/>
        </w:trPr>
        <w:tc>
          <w:tcPr>
            <w:tcW w:w="2374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3BC8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4856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26E74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835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294A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NOTE</w:t>
            </w:r>
          </w:p>
        </w:tc>
      </w:tr>
      <w:tr w:rsidR="00483605" w:rsidRPr="00483605" w14:paraId="307CA71F" w14:textId="77777777" w:rsidTr="006035B0">
        <w:trPr>
          <w:trHeight w:val="700"/>
        </w:trPr>
        <w:tc>
          <w:tcPr>
            <w:tcW w:w="2374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1EA2" w14:textId="51504E4B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General</w:t>
            </w:r>
          </w:p>
        </w:tc>
        <w:tc>
          <w:tcPr>
            <w:tcW w:w="4856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F60E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Start Special General Meeting from 10.00am with registration from 9.30am.</w:t>
            </w:r>
          </w:p>
        </w:tc>
        <w:tc>
          <w:tcPr>
            <w:tcW w:w="2835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62AF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83605" w:rsidRPr="00483605" w14:paraId="6229161E" w14:textId="77777777" w:rsidTr="006035B0">
        <w:trPr>
          <w:trHeight w:val="1247"/>
        </w:trPr>
        <w:tc>
          <w:tcPr>
            <w:tcW w:w="2374" w:type="dxa"/>
            <w:vMerge w:val="restart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180B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1. Opening</w:t>
            </w:r>
          </w:p>
        </w:tc>
        <w:tc>
          <w:tcPr>
            <w:tcW w:w="4856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3849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Welcome: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Acknowledgement of Country.</w:t>
            </w:r>
          </w:p>
          <w:p w14:paraId="016B1DA4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Each Club President opens meeting, welcomes </w:t>
            </w:r>
            <w:proofErr w:type="gramStart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attendees</w:t>
            </w:r>
            <w:proofErr w:type="gramEnd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and introduces club officials.</w:t>
            </w:r>
          </w:p>
          <w:p w14:paraId="055CDD3F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Welcome and introduction of scrutineers.</w:t>
            </w:r>
          </w:p>
        </w:tc>
        <w:tc>
          <w:tcPr>
            <w:tcW w:w="2835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63FF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83605" w:rsidRPr="00483605" w14:paraId="4A87C38A" w14:textId="77777777" w:rsidTr="006035B0">
        <w:trPr>
          <w:trHeight w:val="1006"/>
        </w:trPr>
        <w:tc>
          <w:tcPr>
            <w:tcW w:w="2374" w:type="dxa"/>
            <w:vMerge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</w:tcPr>
          <w:p w14:paraId="5D426DBD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DAA1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Notice of Meeting: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Each club’s official representative (</w:t>
            </w:r>
            <w:proofErr w:type="spellStart"/>
            <w:proofErr w:type="gramStart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President) proposes that notice of meeting be taken as read (unless any objections).</w:t>
            </w:r>
          </w:p>
        </w:tc>
        <w:tc>
          <w:tcPr>
            <w:tcW w:w="2835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2CB4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83605" w:rsidRPr="00483605" w14:paraId="787AFCC8" w14:textId="77777777" w:rsidTr="006035B0">
        <w:trPr>
          <w:trHeight w:val="1763"/>
        </w:trPr>
        <w:tc>
          <w:tcPr>
            <w:tcW w:w="2374" w:type="dxa"/>
            <w:vMerge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</w:tcPr>
          <w:p w14:paraId="55657047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4A42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Quorum: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Representative (</w:t>
            </w:r>
            <w:proofErr w:type="spellStart"/>
            <w:proofErr w:type="gramStart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President) of </w:t>
            </w:r>
            <w:r w:rsidRPr="00483605">
              <w:rPr>
                <w:rFonts w:ascii="Calibri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en-US"/>
              </w:rPr>
              <w:t>(insert name of club)</w:t>
            </w:r>
            <w:r w:rsidRPr="00483605">
              <w:rPr>
                <w:rFonts w:ascii="Calibri Light" w:hAnsi="Calibri Light" w:cs="Calibri Light"/>
                <w:color w:val="FF0000"/>
                <w:kern w:val="0"/>
                <w:sz w:val="20"/>
                <w:szCs w:val="20"/>
                <w:lang w:val="en-US"/>
              </w:rPr>
              <w:t xml:space="preserve">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notes that the necessary quorum is present.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br/>
              <w:t>Representative (</w:t>
            </w:r>
            <w:proofErr w:type="spellStart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eg</w:t>
            </w:r>
            <w:proofErr w:type="spellEnd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President) of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br/>
            </w:r>
            <w:r w:rsidRPr="00483605">
              <w:rPr>
                <w:rFonts w:ascii="Calibri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en-US"/>
              </w:rPr>
              <w:t>(insert name of club)</w:t>
            </w:r>
            <w:r w:rsidRPr="00483605">
              <w:rPr>
                <w:rFonts w:ascii="Calibri Light" w:hAnsi="Calibri Light" w:cs="Calibri Light"/>
                <w:color w:val="FF0000"/>
                <w:kern w:val="0"/>
                <w:sz w:val="20"/>
                <w:szCs w:val="20"/>
                <w:lang w:val="en-US"/>
              </w:rPr>
              <w:t xml:space="preserve">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notes that the necessary quorum is present.</w:t>
            </w:r>
          </w:p>
        </w:tc>
        <w:tc>
          <w:tcPr>
            <w:tcW w:w="2835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A801E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Quorum required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for 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br/>
            </w:r>
            <w:r w:rsidRPr="00483605">
              <w:rPr>
                <w:rFonts w:ascii="Calibri Light" w:hAnsi="Calibri Light" w:cs="Calibri Light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en-US"/>
              </w:rPr>
              <w:t>(insert name of club)</w:t>
            </w:r>
            <w:r w:rsidRPr="00483605">
              <w:rPr>
                <w:rFonts w:ascii="Calibri Light" w:hAnsi="Calibri Light" w:cs="Calibri Light"/>
                <w:color w:val="FF0000"/>
                <w:kern w:val="0"/>
                <w:sz w:val="20"/>
                <w:szCs w:val="20"/>
                <w:lang w:val="en-US"/>
              </w:rPr>
              <w:t xml:space="preserve">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is:  </w:t>
            </w:r>
          </w:p>
          <w:p w14:paraId="2071FD4E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500F5D4C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Quorum required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for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br/>
            </w:r>
            <w:r w:rsidRPr="00483605">
              <w:rPr>
                <w:rFonts w:ascii="Calibri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en-US"/>
              </w:rPr>
              <w:t>(insert name of club)</w:t>
            </w:r>
            <w:r w:rsidRPr="00483605">
              <w:rPr>
                <w:rFonts w:ascii="Calibri Light" w:hAnsi="Calibri Light" w:cs="Calibri Light"/>
                <w:color w:val="FF0000"/>
                <w:kern w:val="0"/>
                <w:sz w:val="20"/>
                <w:szCs w:val="20"/>
                <w:lang w:val="en-US"/>
              </w:rPr>
              <w:t xml:space="preserve">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is:  </w:t>
            </w:r>
          </w:p>
        </w:tc>
      </w:tr>
      <w:tr w:rsidR="00483605" w:rsidRPr="00483605" w14:paraId="22794607" w14:textId="77777777" w:rsidTr="006035B0">
        <w:trPr>
          <w:trHeight w:val="60"/>
        </w:trPr>
        <w:tc>
          <w:tcPr>
            <w:tcW w:w="2374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6C22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2. Amendment of Club Constitution</w:t>
            </w:r>
          </w:p>
          <w:p w14:paraId="3F812859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856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A98F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Representative of one club reads the following Motion: </w:t>
            </w:r>
          </w:p>
          <w:p w14:paraId="6376BADF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</w:t>
            </w:r>
          </w:p>
          <w:p w14:paraId="5CEBFABD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The following is moved as a Special Resolution:</w:t>
            </w:r>
          </w:p>
          <w:p w14:paraId="63FF1CEB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4D0551AA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A.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That the constitution of the </w:t>
            </w:r>
            <w:r w:rsidRPr="00483605">
              <w:rPr>
                <w:rFonts w:ascii="Calibri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en-US"/>
              </w:rPr>
              <w:t>(name of club)</w:t>
            </w:r>
            <w:r w:rsidRPr="00483605">
              <w:rPr>
                <w:rFonts w:ascii="Calibri Light" w:hAnsi="Calibri Light" w:cs="Calibri Light"/>
                <w:color w:val="FF0000"/>
                <w:kern w:val="0"/>
                <w:sz w:val="20"/>
                <w:szCs w:val="20"/>
                <w:lang w:val="en-US"/>
              </w:rPr>
              <w:t xml:space="preserve">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be amended and replaced with the Constitution attached to this notice and marked with the letter “A”.</w:t>
            </w:r>
          </w:p>
          <w:p w14:paraId="601ACEFB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7F83666B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 xml:space="preserve">If the special motion is approved, the following is moved as an Ordinary </w:t>
            </w:r>
            <w:proofErr w:type="gramStart"/>
            <w:r w:rsidRPr="00483605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Motion;</w:t>
            </w:r>
            <w:proofErr w:type="gramEnd"/>
          </w:p>
          <w:p w14:paraId="6EFD2502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0081AD99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B.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That </w:t>
            </w:r>
            <w:r w:rsidRPr="00483605">
              <w:rPr>
                <w:rFonts w:ascii="Calibri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en-US"/>
              </w:rPr>
              <w:t>(name of club)</w:t>
            </w:r>
            <w:r w:rsidRPr="00483605">
              <w:rPr>
                <w:rFonts w:ascii="Calibri Light" w:hAnsi="Calibri Light" w:cs="Calibri Light"/>
                <w:color w:val="FF0000"/>
                <w:kern w:val="0"/>
                <w:sz w:val="20"/>
                <w:szCs w:val="20"/>
                <w:lang w:val="en-US"/>
              </w:rPr>
              <w:t xml:space="preserve">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and </w:t>
            </w:r>
            <w:r w:rsidRPr="00483605">
              <w:rPr>
                <w:rFonts w:ascii="Calibri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en-US"/>
              </w:rPr>
              <w:t>(name of NEW club)</w:t>
            </w:r>
            <w:r w:rsidRPr="00483605">
              <w:rPr>
                <w:rFonts w:ascii="Calibri Light" w:hAnsi="Calibri Light" w:cs="Calibri Light"/>
                <w:color w:val="FF0000"/>
                <w:kern w:val="0"/>
                <w:sz w:val="20"/>
                <w:szCs w:val="20"/>
                <w:lang w:val="en-US"/>
              </w:rPr>
              <w:t xml:space="preserve">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be </w:t>
            </w:r>
            <w:proofErr w:type="spellStart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authorised</w:t>
            </w:r>
            <w:proofErr w:type="spellEnd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to take all necessary steps to </w:t>
            </w:r>
            <w:proofErr w:type="gramStart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effect</w:t>
            </w:r>
            <w:proofErr w:type="gramEnd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the above motion.</w:t>
            </w:r>
          </w:p>
          <w:p w14:paraId="09ED8168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778A1672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0A71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 w14:paraId="39C0D720" w14:textId="5D977F55" w:rsidR="009D48AD" w:rsidRDefault="00000000"/>
    <w:p w14:paraId="17FCB5AD" w14:textId="54D26080" w:rsidR="00483605" w:rsidRDefault="00483605"/>
    <w:p w14:paraId="25CCE040" w14:textId="3FC3B13F" w:rsidR="00483605" w:rsidRDefault="00483605"/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4544"/>
        <w:gridCol w:w="3515"/>
      </w:tblGrid>
      <w:tr w:rsidR="00483605" w:rsidRPr="00483605" w14:paraId="274C57E1" w14:textId="77777777" w:rsidTr="00483605">
        <w:trPr>
          <w:trHeight w:val="4978"/>
        </w:trPr>
        <w:tc>
          <w:tcPr>
            <w:tcW w:w="2402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59A7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2. Amendment of Club Constitution, cont.</w:t>
            </w:r>
          </w:p>
          <w:p w14:paraId="15322327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544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4D95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Representative of second club reads the following Motion: </w:t>
            </w:r>
          </w:p>
          <w:p w14:paraId="785C32BB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</w:t>
            </w:r>
          </w:p>
          <w:p w14:paraId="04131577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The following is moved as a Special Resolution:</w:t>
            </w:r>
          </w:p>
          <w:p w14:paraId="6B2B2E80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72A3CE25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A. That the constitution of the </w:t>
            </w:r>
            <w:r w:rsidRPr="00483605">
              <w:rPr>
                <w:rFonts w:ascii="Calibri" w:hAnsi="Calibri" w:cs="Calibri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 xml:space="preserve">(name of club)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be amended and replaced with the Constitution attached to this notice and marked with the letter “A”.</w:t>
            </w:r>
          </w:p>
          <w:p w14:paraId="11286625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55E340ED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 xml:space="preserve">If the special motion is approved, the following is moved as an Ordinary </w:t>
            </w:r>
            <w:proofErr w:type="gramStart"/>
            <w:r w:rsidRPr="00483605">
              <w:rPr>
                <w:rFonts w:ascii="Calibri" w:hAnsi="Calibri" w:cs="Calibri"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>Motion;</w:t>
            </w:r>
            <w:proofErr w:type="gramEnd"/>
          </w:p>
          <w:p w14:paraId="0A3EB9BD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236841E2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B. That </w:t>
            </w:r>
            <w:r w:rsidRPr="00483605">
              <w:rPr>
                <w:rFonts w:ascii="Calibri" w:hAnsi="Calibri" w:cs="Calibri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 xml:space="preserve">(name of club)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and </w:t>
            </w:r>
            <w:r w:rsidRPr="00483605">
              <w:rPr>
                <w:rFonts w:ascii="Calibri" w:hAnsi="Calibri" w:cs="Calibri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(name of NEW club)</w:t>
            </w:r>
            <w:r w:rsidRPr="00483605">
              <w:rPr>
                <w:rFonts w:ascii="Calibri Light" w:hAnsi="Calibri Light" w:cs="Calibri Light"/>
                <w:color w:val="FF0000"/>
                <w:kern w:val="0"/>
                <w:sz w:val="20"/>
                <w:szCs w:val="20"/>
                <w:lang w:val="en-US"/>
              </w:rPr>
              <w:t xml:space="preserve">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be </w:t>
            </w:r>
            <w:proofErr w:type="spellStart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authorised</w:t>
            </w:r>
            <w:proofErr w:type="spellEnd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to take all necessary steps to </w:t>
            </w:r>
            <w:proofErr w:type="gramStart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effect</w:t>
            </w:r>
            <w:proofErr w:type="gramEnd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the above motion.</w:t>
            </w:r>
          </w:p>
          <w:p w14:paraId="71B433BF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29320C84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Representative of one club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invites scrutineers to declare the results of Special Motions A and Ordinary Motion B </w:t>
            </w: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for both clubs separately. </w:t>
            </w: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ab/>
            </w:r>
          </w:p>
          <w:p w14:paraId="0016ED9D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425B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483605" w:rsidRPr="00483605" w14:paraId="4DE760FD" w14:textId="77777777" w:rsidTr="00483605">
        <w:trPr>
          <w:trHeight w:val="60"/>
        </w:trPr>
        <w:tc>
          <w:tcPr>
            <w:tcW w:w="2402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2A6D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" w:hAnsi="Calibri" w:cs="Calibri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3. Close</w:t>
            </w:r>
          </w:p>
          <w:p w14:paraId="046C5724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544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B4C1" w14:textId="2609D162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Representative closes the</w:t>
            </w:r>
            <w:r w:rsidRPr="00483605">
              <w:rPr>
                <w:rFonts w:ascii="Calibri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/>
              </w:rPr>
              <w:t xml:space="preserve"> </w:t>
            </w:r>
            <w:r w:rsidRPr="00483605">
              <w:rPr>
                <w:rFonts w:ascii="Calibri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en-US"/>
              </w:rPr>
              <w:t>(name of club)</w:t>
            </w:r>
            <w:r w:rsidRPr="00483605">
              <w:rPr>
                <w:rFonts w:ascii="Calibri Light" w:hAnsi="Calibri Light" w:cs="Calibri Light"/>
                <w:color w:val="FF0000"/>
                <w:kern w:val="0"/>
                <w:sz w:val="20"/>
                <w:szCs w:val="20"/>
                <w:lang w:val="en-US"/>
              </w:rPr>
              <w:t xml:space="preserve"> 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SGM. </w:t>
            </w:r>
          </w:p>
          <w:p w14:paraId="7EBE1E2F" w14:textId="20E5A4D8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Representative closes the </w:t>
            </w:r>
            <w:r w:rsidRPr="00483605">
              <w:rPr>
                <w:rFonts w:ascii="Calibri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en-US"/>
              </w:rPr>
              <w:t>(name of club)</w:t>
            </w:r>
            <w:r w:rsidRPr="00483605">
              <w:rPr>
                <w:rFonts w:ascii="Calibri Light" w:hAnsi="Calibri Light" w:cs="Calibri Light"/>
                <w:color w:val="FF0000"/>
                <w:kern w:val="0"/>
                <w:sz w:val="20"/>
                <w:szCs w:val="20"/>
                <w:lang w:val="en-US"/>
              </w:rPr>
              <w:t xml:space="preserve"> </w:t>
            </w:r>
            <w:r w:rsidR="006035B0"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SGM.</w:t>
            </w: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</w:t>
            </w:r>
          </w:p>
          <w:p w14:paraId="5E98FB9D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2DF9B0B2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This ends the formalities. </w:t>
            </w:r>
            <w:proofErr w:type="gramStart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However</w:t>
            </w:r>
            <w:proofErr w:type="gramEnd"/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 opportunity for both Representatives to say a few words on the outcome/process and future is encouraged. </w:t>
            </w:r>
          </w:p>
          <w:p w14:paraId="5EFC5D67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12980FDD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 xml:space="preserve">Any other person can be invited to say a few words? </w:t>
            </w:r>
          </w:p>
          <w:p w14:paraId="6EA543C9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</w:p>
          <w:p w14:paraId="55266031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</w:pPr>
            <w:r w:rsidRPr="00483605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:lang w:val="en-US"/>
              </w:rPr>
              <w:t>Invitation for attendees to enjoy some refreshments and enjoy the celebration.</w:t>
            </w:r>
          </w:p>
          <w:p w14:paraId="3C45207A" w14:textId="77777777" w:rsidR="00483605" w:rsidRPr="00483605" w:rsidRDefault="00483605" w:rsidP="0048360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tcBorders>
              <w:top w:val="single" w:sz="2" w:space="0" w:color="0172BA"/>
              <w:left w:val="single" w:sz="2" w:space="0" w:color="0172BA"/>
              <w:bottom w:val="single" w:sz="2" w:space="0" w:color="0172BA"/>
              <w:right w:val="single" w:sz="2" w:space="0" w:color="0172B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B8A5" w14:textId="77777777" w:rsidR="00483605" w:rsidRPr="00483605" w:rsidRDefault="00483605" w:rsidP="0048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 w14:paraId="517387FD" w14:textId="77777777" w:rsidR="00483605" w:rsidRDefault="00483605"/>
    <w:sectPr w:rsidR="00483605" w:rsidSect="00E040BB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623F" w14:textId="77777777" w:rsidR="002C3522" w:rsidRDefault="002C3522" w:rsidP="00483605">
      <w:pPr>
        <w:spacing w:after="0" w:line="240" w:lineRule="auto"/>
      </w:pPr>
      <w:r>
        <w:separator/>
      </w:r>
    </w:p>
  </w:endnote>
  <w:endnote w:type="continuationSeparator" w:id="0">
    <w:p w14:paraId="4AEEBA4F" w14:textId="77777777" w:rsidR="002C3522" w:rsidRDefault="002C3522" w:rsidP="0048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528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454E7" w14:textId="3BDB5674" w:rsidR="00483605" w:rsidRDefault="004836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B5C34" w14:textId="507DDD61" w:rsidR="00483605" w:rsidRDefault="006476A3" w:rsidP="006476A3">
    <w:pPr>
      <w:pStyle w:val="Footer"/>
      <w:jc w:val="right"/>
    </w:pPr>
    <w:r>
      <w:t xml:space="preserve">Sample ‘Joint Special General Meeting Run Sheet’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7E9C" w14:textId="77777777" w:rsidR="002C3522" w:rsidRDefault="002C3522" w:rsidP="00483605">
      <w:pPr>
        <w:spacing w:after="0" w:line="240" w:lineRule="auto"/>
      </w:pPr>
      <w:r>
        <w:separator/>
      </w:r>
    </w:p>
  </w:footnote>
  <w:footnote w:type="continuationSeparator" w:id="0">
    <w:p w14:paraId="0EBB945F" w14:textId="77777777" w:rsidR="002C3522" w:rsidRDefault="002C3522" w:rsidP="00483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05"/>
    <w:rsid w:val="000648E6"/>
    <w:rsid w:val="002C3522"/>
    <w:rsid w:val="00483605"/>
    <w:rsid w:val="006035B0"/>
    <w:rsid w:val="006476A3"/>
    <w:rsid w:val="00C7591F"/>
    <w:rsid w:val="00CD3912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E23F"/>
  <w15:chartTrackingRefBased/>
  <w15:docId w15:val="{8280D591-20D2-4969-9A64-649193D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360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:lang w:val="en-US"/>
    </w:rPr>
  </w:style>
  <w:style w:type="paragraph" w:customStyle="1" w:styleId="NoParagraphStyle">
    <w:name w:val="[No Paragraph Style]"/>
    <w:rsid w:val="0048360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kern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05"/>
  </w:style>
  <w:style w:type="paragraph" w:styleId="Footer">
    <w:name w:val="footer"/>
    <w:basedOn w:val="Normal"/>
    <w:link w:val="FooterChar"/>
    <w:uiPriority w:val="99"/>
    <w:unhideWhenUsed/>
    <w:rsid w:val="0048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Breuer</dc:creator>
  <cp:keywords/>
  <dc:description/>
  <cp:lastModifiedBy>Tricia Breuer</cp:lastModifiedBy>
  <cp:revision>3</cp:revision>
  <dcterms:created xsi:type="dcterms:W3CDTF">2023-03-29T03:25:00Z</dcterms:created>
  <dcterms:modified xsi:type="dcterms:W3CDTF">2023-03-29T03:57:00Z</dcterms:modified>
</cp:coreProperties>
</file>